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5BB" w:rsidRPr="007E458F" w:rsidRDefault="009215BB" w:rsidP="009215B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Pr="000B6C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A0AFE">
        <w:rPr>
          <w:rFonts w:ascii="Times New Roman" w:hAnsi="Times New Roman" w:cs="Times New Roman"/>
          <w:b/>
          <w:sz w:val="24"/>
          <w:szCs w:val="24"/>
        </w:rPr>
        <w:t>Образец  № 3.</w:t>
      </w:r>
      <w:r>
        <w:rPr>
          <w:rFonts w:ascii="Times New Roman" w:hAnsi="Times New Roman" w:cs="Times New Roman"/>
          <w:b/>
          <w:sz w:val="24"/>
          <w:szCs w:val="24"/>
        </w:rPr>
        <w:t>1.2.</w:t>
      </w:r>
    </w:p>
    <w:p w:rsidR="00B970A5" w:rsidRPr="00774595" w:rsidRDefault="00670631" w:rsidP="00F13150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74595">
        <w:rPr>
          <w:rFonts w:ascii="Times New Roman" w:hAnsi="Times New Roman" w:cs="Times New Roman"/>
          <w:b/>
          <w:sz w:val="24"/>
          <w:szCs w:val="24"/>
        </w:rPr>
        <w:t>КОЛИЧЕСТВЕНО - СТОЙНОСТНА СМЕТКА</w:t>
      </w:r>
    </w:p>
    <w:p w:rsidR="00F13150" w:rsidRPr="00774595" w:rsidRDefault="00F13150" w:rsidP="00F131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0AF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 </w:t>
      </w:r>
      <w:r w:rsidR="00774595" w:rsidRPr="00774595">
        <w:rPr>
          <w:rFonts w:ascii="Times New Roman" w:eastAsia="Calibri" w:hAnsi="Times New Roman" w:cs="Times New Roman"/>
          <w:b/>
          <w:sz w:val="24"/>
          <w:szCs w:val="24"/>
        </w:rPr>
        <w:t>Обособена позиция №1 „Дост</w:t>
      </w:r>
      <w:r w:rsidR="00774595">
        <w:rPr>
          <w:rFonts w:ascii="Times New Roman" w:eastAsia="Calibri" w:hAnsi="Times New Roman" w:cs="Times New Roman"/>
          <w:b/>
          <w:sz w:val="24"/>
          <w:szCs w:val="24"/>
        </w:rPr>
        <w:t xml:space="preserve">авка на  канцеларски материали“  за </w:t>
      </w:r>
      <w:r w:rsidRPr="001A0AFE">
        <w:rPr>
          <w:rFonts w:ascii="Times New Roman" w:hAnsi="Times New Roman" w:cs="Times New Roman"/>
          <w:b/>
          <w:sz w:val="24"/>
          <w:szCs w:val="24"/>
          <w:lang w:val="ru-RU"/>
        </w:rPr>
        <w:t>нуждите на Общинска служба "Социални дейности"</w:t>
      </w:r>
      <w:proofErr w:type="gramStart"/>
      <w:r w:rsidRPr="001A0AF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;</w:t>
      </w:r>
      <w:proofErr w:type="gramEnd"/>
      <w:r w:rsidRPr="001A0AF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Проект" Предоставяне на топъл обяд" - договор. № </w:t>
      </w:r>
      <w:r w:rsidRPr="00774595">
        <w:rPr>
          <w:rFonts w:ascii="Times New Roman" w:hAnsi="Times New Roman" w:cs="Times New Roman"/>
          <w:b/>
          <w:sz w:val="24"/>
          <w:szCs w:val="24"/>
          <w:lang w:val="en-US"/>
        </w:rPr>
        <w:t>BG</w:t>
      </w:r>
      <w:r w:rsidRPr="001A0AFE">
        <w:rPr>
          <w:rFonts w:ascii="Times New Roman" w:hAnsi="Times New Roman" w:cs="Times New Roman"/>
          <w:b/>
          <w:sz w:val="24"/>
          <w:szCs w:val="24"/>
          <w:lang w:val="ru-RU"/>
        </w:rPr>
        <w:t>05</w:t>
      </w:r>
      <w:r w:rsidRPr="00774595">
        <w:rPr>
          <w:rFonts w:ascii="Times New Roman" w:hAnsi="Times New Roman" w:cs="Times New Roman"/>
          <w:b/>
          <w:sz w:val="24"/>
          <w:szCs w:val="24"/>
          <w:lang w:val="en-US"/>
        </w:rPr>
        <w:t>FMOP</w:t>
      </w:r>
      <w:r w:rsidRPr="001A0AFE">
        <w:rPr>
          <w:rFonts w:ascii="Times New Roman" w:hAnsi="Times New Roman" w:cs="Times New Roman"/>
          <w:b/>
          <w:sz w:val="24"/>
          <w:szCs w:val="24"/>
          <w:lang w:val="ru-RU"/>
        </w:rPr>
        <w:t>001-3.002-0110-</w:t>
      </w:r>
      <w:r w:rsidRPr="00774595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1A0AFE">
        <w:rPr>
          <w:rFonts w:ascii="Times New Roman" w:hAnsi="Times New Roman" w:cs="Times New Roman"/>
          <w:b/>
          <w:sz w:val="24"/>
          <w:szCs w:val="24"/>
          <w:lang w:val="ru-RU"/>
        </w:rPr>
        <w:t>01 и проект "Правото на труд-право на достоен живот" -</w:t>
      </w:r>
      <w:r w:rsidRPr="007745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A0AF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договор № </w:t>
      </w:r>
      <w:r w:rsidRPr="00774595">
        <w:rPr>
          <w:rFonts w:ascii="Times New Roman" w:hAnsi="Times New Roman" w:cs="Times New Roman"/>
          <w:b/>
          <w:sz w:val="24"/>
          <w:szCs w:val="24"/>
          <w:lang w:val="en-US"/>
        </w:rPr>
        <w:t>BG</w:t>
      </w:r>
      <w:r w:rsidRPr="001A0AFE">
        <w:rPr>
          <w:rFonts w:ascii="Times New Roman" w:hAnsi="Times New Roman" w:cs="Times New Roman"/>
          <w:b/>
          <w:sz w:val="24"/>
          <w:szCs w:val="24"/>
          <w:lang w:val="ru-RU"/>
        </w:rPr>
        <w:t>05</w:t>
      </w:r>
      <w:r w:rsidRPr="00774595">
        <w:rPr>
          <w:rFonts w:ascii="Times New Roman" w:hAnsi="Times New Roman" w:cs="Times New Roman"/>
          <w:b/>
          <w:sz w:val="24"/>
          <w:szCs w:val="24"/>
          <w:lang w:val="en-US"/>
        </w:rPr>
        <w:t>M</w:t>
      </w:r>
      <w:r w:rsidRPr="001A0AFE">
        <w:rPr>
          <w:rFonts w:ascii="Times New Roman" w:hAnsi="Times New Roman" w:cs="Times New Roman"/>
          <w:b/>
          <w:sz w:val="24"/>
          <w:szCs w:val="24"/>
          <w:lang w:val="ru-RU"/>
        </w:rPr>
        <w:t>9</w:t>
      </w:r>
      <w:r w:rsidRPr="00774595">
        <w:rPr>
          <w:rFonts w:ascii="Times New Roman" w:hAnsi="Times New Roman" w:cs="Times New Roman"/>
          <w:b/>
          <w:sz w:val="24"/>
          <w:szCs w:val="24"/>
          <w:lang w:val="en-US"/>
        </w:rPr>
        <w:t>OP</w:t>
      </w:r>
      <w:r w:rsidRPr="001A0AFE">
        <w:rPr>
          <w:rFonts w:ascii="Times New Roman" w:hAnsi="Times New Roman" w:cs="Times New Roman"/>
          <w:b/>
          <w:sz w:val="24"/>
          <w:szCs w:val="24"/>
          <w:lang w:val="ru-RU"/>
        </w:rPr>
        <w:t>001-2.005-0005-</w:t>
      </w:r>
      <w:r w:rsidRPr="00774595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1A0AFE">
        <w:rPr>
          <w:rFonts w:ascii="Times New Roman" w:hAnsi="Times New Roman" w:cs="Times New Roman"/>
          <w:b/>
          <w:sz w:val="24"/>
          <w:szCs w:val="24"/>
          <w:lang w:val="ru-RU"/>
        </w:rPr>
        <w:t>01 при Община Свищов</w:t>
      </w:r>
      <w:r w:rsidR="00774595" w:rsidRPr="0077459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F13150" w:rsidRDefault="00F13150" w:rsidP="00F1315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3893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60"/>
        <w:gridCol w:w="8327"/>
        <w:gridCol w:w="992"/>
        <w:gridCol w:w="1388"/>
        <w:gridCol w:w="1320"/>
        <w:gridCol w:w="1106"/>
      </w:tblGrid>
      <w:tr w:rsidR="00830925" w:rsidRPr="00F677F1" w:rsidTr="00F677F1">
        <w:trPr>
          <w:trHeight w:val="25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30925" w:rsidRPr="00F677F1" w:rsidRDefault="00830925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№ </w:t>
            </w:r>
          </w:p>
        </w:tc>
        <w:tc>
          <w:tcPr>
            <w:tcW w:w="8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830925" w:rsidRPr="00F677F1" w:rsidRDefault="00830925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830925" w:rsidRPr="00F677F1" w:rsidRDefault="00830925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мярка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30925" w:rsidRPr="00F677F1" w:rsidRDefault="00830925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количество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830925" w:rsidRPr="00F677F1" w:rsidRDefault="00830925" w:rsidP="008445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677F1">
              <w:rPr>
                <w:rFonts w:ascii="Times New Roman" w:hAnsi="Times New Roman" w:cs="Times New Roman"/>
                <w:b/>
                <w:sz w:val="24"/>
                <w:szCs w:val="24"/>
              </w:rPr>
              <w:t>eд</w:t>
            </w:r>
            <w:proofErr w:type="spellEnd"/>
            <w:r w:rsidRPr="00F677F1">
              <w:rPr>
                <w:rFonts w:ascii="Times New Roman" w:hAnsi="Times New Roman" w:cs="Times New Roman"/>
                <w:b/>
                <w:sz w:val="24"/>
                <w:szCs w:val="24"/>
              </w:rPr>
              <w:t>. цена в лева без ДДС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hideMark/>
          </w:tcPr>
          <w:p w:rsidR="00830925" w:rsidRPr="00F677F1" w:rsidRDefault="00830925" w:rsidP="008445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77F1">
              <w:rPr>
                <w:rFonts w:ascii="Times New Roman" w:hAnsi="Times New Roman" w:cs="Times New Roman"/>
                <w:b/>
                <w:sz w:val="24"/>
                <w:szCs w:val="24"/>
              </w:rPr>
              <w:t>Обща стойност</w:t>
            </w: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Лепило за хартиени продукти, сухо, 40 гр.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Лепило за хартиени продукти, сухо, 20 гр.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Лепило канцеларско, специално, 45 мл.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Копирна хартия А4, цветна, 80 г/кв.м.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 листи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Копирна хартия А4, клас В, бяла, 80 гр./кв.м., 500 л. в пакет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пакет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4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Вестникарска карирана хартия, формат А4, 250 л. в пакет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пакет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Паус А4, дебелина 100 гр./кв.м., опаковка от 100 листа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кутия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Цветни моливи-комплект, в опаковка 12 цвята, дълги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опаковка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Молив черен с гума 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Молив черен обикновени НВ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Гума за молив и химикал 50х18х8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Химикали обикновени сини 0.7 мм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Химикал дебело пишещ син 1.00 мм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Химикал, син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Химикал, червен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Химикал с дебел пълнител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Пълнители за химикали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Химикал </w:t>
            </w:r>
            <w:proofErr w:type="spellStart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гел</w:t>
            </w:r>
            <w:proofErr w:type="spellEnd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0.7 син, луксозен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Джобове А4, </w:t>
            </w:r>
            <w:proofErr w:type="spellStart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станд</w:t>
            </w:r>
            <w:proofErr w:type="spellEnd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  <w:proofErr w:type="spellStart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европерфорация</w:t>
            </w:r>
            <w:proofErr w:type="spellEnd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, 50 микрона, 100 бр. в пакет, матиран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пакет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Коректор на водна основа с четка, 20 мл.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Коректор тип писалка с метален връх, 5 мл.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Лепящи индекси,PVC в опаковка 5 цвята х 25 листчета - 125 л.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опаковка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Хартиени индекси за маркиране в опаковка 4 цвята х 50 листчета - 200 л.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опаковка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Лепящи етикети (пакет от 10 бр.)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пакет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Тетрадка 80 л., А4, офсет, твърди корици, ш.р.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Тетрадка 80 л., 15 х 21 см., офсет,твърди корици, ш.р.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Тетрадка 100 л., А4, офсет, твърди корици, ш.р.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Тетрадка 100 л., 15 х 21 см., офсет, твърди корици, ш.р.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Тетрадка 40 л., 15 х 21 см., офсет, твърди корици, ш.р.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Тетрадка 100 л., 17 х 25 см., офсет, твърди корици, ш.р.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Тетрадка 200 л., 25 х 35 см., офсет, твърди корици, ш.р.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Тетрадка 100 л., 25 х 35 см., офсет, твърди корици, ш.р.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Тефтер календар, 14/20 см., </w:t>
            </w:r>
            <w:proofErr w:type="spellStart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еко</w:t>
            </w:r>
            <w:proofErr w:type="spellEnd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кожа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Самозалепващ се хартиен плик - бял С6-162х114 мм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Самозалепващ се хартиен плик - бял С5-229х162 мм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Самозалепващ се хартиен плик - бял С4-324х229 мм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Самозалепващ се хартиен плик - 250х353 мм,В 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Пликове </w:t>
            </w:r>
            <w:proofErr w:type="spellStart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обикн</w:t>
            </w:r>
            <w:proofErr w:type="spellEnd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.бели, за писма, стандартни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Картон 70/100 см., 190 гр./кв.м., зелен 100л.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пакет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Картон 70/100 см., 190 гр./кв.м., бял 100л.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пакет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Индиго А4, черно, (50 листа в пакет)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пакет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Принтерна хартия 240/11/2 цветна, </w:t>
            </w:r>
            <w:proofErr w:type="spellStart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химизирана</w:t>
            </w:r>
            <w:proofErr w:type="spellEnd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, плътност 55 </w:t>
            </w:r>
            <w:proofErr w:type="spellStart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gsm</w:t>
            </w:r>
            <w:proofErr w:type="spellEnd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, 1000 л.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кашон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3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Маркер перманентен със скосен връх, 0,6 - 4,5 мм., черен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Текст маркер скосен връх на водна основа- жълт, 1-5 мм.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Телчета</w:t>
            </w:r>
            <w:proofErr w:type="spellEnd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за </w:t>
            </w:r>
            <w:proofErr w:type="spellStart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телбод</w:t>
            </w:r>
            <w:proofErr w:type="spellEnd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10/4 мм., 1000 бр. в кутия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кутия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Телчета</w:t>
            </w:r>
            <w:proofErr w:type="spellEnd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за </w:t>
            </w:r>
            <w:proofErr w:type="spellStart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телбод</w:t>
            </w:r>
            <w:proofErr w:type="spellEnd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24/6 мм., 1000 бр. в кутия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кутия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Перфоратор с ограничител, до 25 л., метален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Перфоратор с ограничител, до 12 л., метален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Самозалепваща лента /тиксо/ - 12 мм х 10 м, прозрачно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Самозалепваща лента /тиксо/ - 12 мм х 33 м, прозрачно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Самозалепваща лента /тиксо/ - 12 мм х 66 м, прозрачно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Самозалепваща лента /тиксо/ - 50 мм х 66 м, прозрачно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Самозалепваща лента /тиксо/ - 19 мм х 33 м, прозрачно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Тиксо </w:t>
            </w:r>
            <w:proofErr w:type="spellStart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двойнозалепващо</w:t>
            </w:r>
            <w:proofErr w:type="spellEnd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19/10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Тиксо </w:t>
            </w:r>
            <w:proofErr w:type="spellStart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двойнозалепващо</w:t>
            </w:r>
            <w:proofErr w:type="spellEnd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30/10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Тиксо хартиено - средно 25 мм. х 25 м.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Тиксо хартиено - голямо 50 мм. х 25 м.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Дискети, 1.44 МВ (10 бр. в кутия)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кутия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Канап - обикновен, чиле, естествен, 80 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Острилка - метално тяло, двойна, за </w:t>
            </w:r>
            <w:proofErr w:type="spellStart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станд</w:t>
            </w:r>
            <w:proofErr w:type="spellEnd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 моливи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Телбот</w:t>
            </w:r>
            <w:proofErr w:type="spellEnd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машинка за 12 листа, 24/6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Телбот</w:t>
            </w:r>
            <w:proofErr w:type="spellEnd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машинка за 22 листа, 24/6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Антителбод</w:t>
            </w:r>
            <w:proofErr w:type="spellEnd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за </w:t>
            </w:r>
            <w:proofErr w:type="spellStart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телчета</w:t>
            </w:r>
            <w:proofErr w:type="spellEnd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24/6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Линия </w:t>
            </w:r>
            <w:proofErr w:type="spellStart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пласмасова</w:t>
            </w:r>
            <w:proofErr w:type="spellEnd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, прозрачна 30 см.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Калкулатор настолен, 12 </w:t>
            </w:r>
            <w:proofErr w:type="spellStart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разряден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Ножица от </w:t>
            </w:r>
            <w:proofErr w:type="spellStart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неръжд</w:t>
            </w:r>
            <w:proofErr w:type="spellEnd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 стомана - 16 см., с гумирана дръжка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Ножица от </w:t>
            </w:r>
            <w:proofErr w:type="spellStart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неръжд</w:t>
            </w:r>
            <w:proofErr w:type="spellEnd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 Стомана -21 см., с гумирана дръжка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Мастило за автоматичен печат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Плик CD - 125х125 мм.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оп</w:t>
            </w:r>
            <w:proofErr w:type="spellEnd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CD-RW дискове - 1 брой в кутия, 700 МВ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CD-R дискове - 1 брой в кутия, 80 мин., 700 МВ, 52 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DVD - R ,4.7 GB, 1 брой в кутия, скорост на запис 16х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Многофункционални почистващи кърпички за компютър в пластмасова кутия със специален отвор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Универсален почистващ спрей, 250 мл.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Препарат за почистване на LCD монитор, 150 мл.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УП - 2 (100 л. в кочан)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УП - 3 (100 л. в кочан)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Флаш</w:t>
            </w:r>
            <w:proofErr w:type="spellEnd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памет 2 GB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Флумастри</w:t>
            </w:r>
            <w:proofErr w:type="spellEnd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опаковка от 12 цвята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опаковка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Скицник</w:t>
            </w:r>
            <w:proofErr w:type="spellEnd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за рисуване, А4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Водни бои + четка, 12 цвята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Четки за рисуване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Гланцово блокче обикновено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Химикал, стик 0.5 мм., черен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Конферентни</w:t>
            </w:r>
            <w:proofErr w:type="spellEnd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папки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Пътен лист, универсален, 100 л.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Текст маркер скосен връх на водна основа- зелен, оранжев, червен и син, 1-5 мм.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Подложка за мишка с леко грапава повърхност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Перфоратор с ограничител, метален, до 55 л., маркировка за център и контейнер за отпадъци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Линия с дръжка, 30 см.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Пиромолив</w:t>
            </w:r>
            <w:proofErr w:type="spellEnd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, обикновен 0.7мм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Чанта за документи, PVC, прозрачна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Принтерна хартия 380/11/3, 2000 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кашон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Присъствена форма 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Дневник за входящ контрол на храните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Дневник за хигиенното  състояние на обекта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Дневник за температурата на хладилните системи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Журнал за измерване на температурата на готовата храна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Дневник за личната хигиена на персонала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Мокрилник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Цветна хартия за опаковане, 70х100 см., бр. листи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 листи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Хоризонтална поставка за бюро-прозрачна, PVC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Вертикална поставка за бюро, PVC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Фолио за </w:t>
            </w:r>
            <w:proofErr w:type="spellStart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ламиниране</w:t>
            </w:r>
            <w:proofErr w:type="spellEnd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А4, 303/216мм 125 </w:t>
            </w:r>
            <w:proofErr w:type="spellStart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микр</w:t>
            </w:r>
            <w:proofErr w:type="spellEnd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.(кутия 100 бр.)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кутия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Маркер перманентен с объл връх, 2 мм., черен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Маркер перманентен за писане върху фолио, 1 мм.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Гел</w:t>
            </w:r>
            <w:proofErr w:type="spellEnd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ролер, черен 0.5 мм.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Тънкописец</w:t>
            </w:r>
            <w:proofErr w:type="spellEnd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, 0.5 мм., (черен, червен, зелен, син, кафяв)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Графити за </w:t>
            </w:r>
            <w:proofErr w:type="spellStart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пиромоливи</w:t>
            </w:r>
            <w:proofErr w:type="spellEnd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НВ, 0.5 мм., 12 бр. в кутия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кутия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Графити за </w:t>
            </w:r>
            <w:proofErr w:type="spellStart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пиромоливи</w:t>
            </w:r>
            <w:proofErr w:type="spellEnd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НВ, 0.7 мм., 12 бр. в кутия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кутия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Макетен нож, голям, 18 мм.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Подаръчни хартиени торбички, двустранен хром гланц, 170 гр./кв.м., захващане с цветен шнур, размер 265/175/65 мм.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49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Подаръчни хартиени торбички, двустранен хром гланц, 170 гр./кв.м., захващане с цветен шнур, размер 360/235/85 мм.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Трудови книжки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Сертификат, грамота-лукс (листи), дизайн хартия за грамоти, сертификати, удостоверения, А4, двустранно оцветена, 165 г./кв.м.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Вносна бележка, 100 л.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Канцеларски ластици (100 гр. цветни в опаковка)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опаковка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Разделител от картон А4, 5 цвята, 10 бр. в пакет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пакет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Пластмасови разделители от А до Я, формат А4, полипропилен за класьор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пакет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3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Хоризонтален разделител, картон, 10,5х24 мм., 100 бр. в опаковка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опаковка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Цветни </w:t>
            </w:r>
            <w:proofErr w:type="spellStart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пинчета</w:t>
            </w:r>
            <w:proofErr w:type="spellEnd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за табло 100 бр. в кутия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кутия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Органайзер за бюро, прозрачен, 4 гнезда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Амбулаторна книга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Известие за смърт, </w:t>
            </w:r>
            <w:proofErr w:type="spellStart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химизирано</w:t>
            </w:r>
            <w:proofErr w:type="spellEnd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, 100 л.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Журнал за </w:t>
            </w:r>
            <w:proofErr w:type="spellStart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дератизация</w:t>
            </w:r>
            <w:proofErr w:type="spellEnd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и дезинсекция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Амбулаторен картон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Картички 10/15 см.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Стокова разписка </w:t>
            </w:r>
            <w:proofErr w:type="spellStart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химизирана</w:t>
            </w:r>
            <w:proofErr w:type="spellEnd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А4, 100 л.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Принтерна хартия 380/11/2, цветна, </w:t>
            </w:r>
            <w:proofErr w:type="spellStart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химизирана</w:t>
            </w:r>
            <w:proofErr w:type="spellEnd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, плътност 55 </w:t>
            </w:r>
            <w:proofErr w:type="spellStart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gsm</w:t>
            </w:r>
            <w:proofErr w:type="spellEnd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, 1000 л.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кашон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Дневник ЕДСД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Кубче бели листи с картонена поставка, 400 л., бяла офсетова хартия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Триъгълник, пластмасов, 16/16 см.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Рецепти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Темперни бои, 12 цвята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Маркер за дъска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Гъба за дъска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Медицинска бележка, 100 л. в кочан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кочан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Пластелин</w:t>
            </w:r>
            <w:proofErr w:type="spellEnd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, 10 цвята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Палитра за рисуване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Пъзели, А4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Занимателни игри-шах, табла, домино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Хартия 200 гр. бели листи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пакет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Пластмасови папки с три капака и ластик, формат А4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Тефтер лукс, среден формат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Маркер перманентен с объл връх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Гел</w:t>
            </w:r>
            <w:proofErr w:type="spellEnd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ролер 0,5 мм.,червен,зелен,син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3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Визитник</w:t>
            </w:r>
            <w:proofErr w:type="spellEnd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А4, папка с 4 ринга за захващане на джобовете, за 200 визитки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bookmarkStart w:id="0" w:name="_GoBack"/>
            <w:bookmarkEnd w:id="0"/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Фотохартия, 10/15 см., 240 гр./кв.м., гланц, 60 л. в пакет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пакет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Хартия </w:t>
            </w:r>
            <w:proofErr w:type="spellStart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флипчарт</w:t>
            </w:r>
            <w:proofErr w:type="spellEnd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блок бял 20 листа, 83/63 см.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пакет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Самозалепящи</w:t>
            </w:r>
            <w:proofErr w:type="spellEnd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листи А4, бели, 10 листа в пакет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пакет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Черен молив с гума, триъгълна форма, дължина на всяка страна 5 мм. и мека зона за захващане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Цветни моливи, триъгълна форма, 48 цвята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опак.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Флумастри</w:t>
            </w:r>
            <w:proofErr w:type="spellEnd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, 48 цвята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опак.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Паспарту</w:t>
            </w:r>
            <w:proofErr w:type="spellEnd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- цветно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5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Акварелни моливи, 42 цвята, с четка, триъгълна форма, с дължина на всяка страна - 5 мм. и мека зона за захващане, кожен калъф с магнитна закопчалка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опак.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3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Маркери за бяла дъска с 12 цвята със </w:t>
            </w:r>
            <w:proofErr w:type="spellStart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захват</w:t>
            </w:r>
            <w:proofErr w:type="spellEnd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един в друг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опак.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Фолио за </w:t>
            </w:r>
            <w:proofErr w:type="spellStart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ламин</w:t>
            </w:r>
            <w:proofErr w:type="spellEnd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.,  А4, /2*75/, 150 </w:t>
            </w:r>
            <w:proofErr w:type="spellStart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microns</w:t>
            </w:r>
            <w:proofErr w:type="spellEnd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, 100 бр. в опак.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опак.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Цветна хартия 500, А4, 80 </w:t>
            </w:r>
            <w:proofErr w:type="spellStart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гр</w:t>
            </w:r>
            <w:proofErr w:type="spellEnd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/м2 50 листа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опак.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Цветна хартия 250, А4, 160 </w:t>
            </w:r>
            <w:proofErr w:type="spellStart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гр</w:t>
            </w:r>
            <w:proofErr w:type="spellEnd"/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/м2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опак.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Класьор А5 цветен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Папка джоб А5 с цип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Папка джоб А4 с цип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Чанта за документи с дръжки, кожена, 360/270 мм., три джоба с твърда преграда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Печат, джобен, син, кръгъл, ф 30 мм.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Кутия архивна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150" w:rsidRPr="00F677F1" w:rsidRDefault="00F13150" w:rsidP="00EA28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20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150" w:rsidRPr="00F677F1" w:rsidRDefault="00F13150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Обща стойност в лева без ДДС за Общи</w:t>
            </w:r>
            <w:r w:rsidR="00830925" w:rsidRPr="00F677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нска служба "Социални дейности"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677F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F13150" w:rsidRPr="00F677F1" w:rsidTr="00F677F1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48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3150" w:rsidRPr="00F677F1" w:rsidRDefault="00F13150" w:rsidP="00F13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</w:tbl>
    <w:p w:rsidR="00830925" w:rsidRPr="00F677F1" w:rsidRDefault="00830925" w:rsidP="008309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830925" w:rsidRPr="00F677F1" w:rsidRDefault="00830925" w:rsidP="008309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F677F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гр. ………………………...                                                                                          Участник: .......................</w:t>
      </w:r>
    </w:p>
    <w:p w:rsidR="00830925" w:rsidRPr="000B6C08" w:rsidRDefault="00830925" w:rsidP="00F677F1">
      <w:pPr>
        <w:tabs>
          <w:tab w:val="left" w:pos="132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дата:  ..................................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(длъжност, име, подпис и печат)</w:t>
      </w:r>
      <w:r w:rsidR="00F677F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</w:p>
    <w:p w:rsidR="00830925" w:rsidRDefault="00830925" w:rsidP="00830925"/>
    <w:p w:rsidR="00F13150" w:rsidRDefault="00F13150" w:rsidP="00F13150">
      <w:pPr>
        <w:ind w:right="963"/>
        <w:rPr>
          <w:rFonts w:ascii="Times New Roman" w:hAnsi="Times New Roman" w:cs="Times New Roman"/>
          <w:sz w:val="24"/>
          <w:szCs w:val="24"/>
        </w:rPr>
      </w:pPr>
    </w:p>
    <w:p w:rsidR="00F13150" w:rsidRPr="00F13150" w:rsidRDefault="00F13150" w:rsidP="00F13150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F13150" w:rsidRPr="00F13150" w:rsidSect="0067063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7FA5"/>
    <w:multiLevelType w:val="hybridMultilevel"/>
    <w:tmpl w:val="4092B2D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D0239"/>
    <w:rsid w:val="001A0AFE"/>
    <w:rsid w:val="00670631"/>
    <w:rsid w:val="00774595"/>
    <w:rsid w:val="00830925"/>
    <w:rsid w:val="009215BB"/>
    <w:rsid w:val="00B970A5"/>
    <w:rsid w:val="00C90482"/>
    <w:rsid w:val="00CD0239"/>
    <w:rsid w:val="00EA2878"/>
    <w:rsid w:val="00F13150"/>
    <w:rsid w:val="00F67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4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1315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13150"/>
    <w:rPr>
      <w:color w:val="800080"/>
      <w:u w:val="single"/>
    </w:rPr>
  </w:style>
  <w:style w:type="paragraph" w:customStyle="1" w:styleId="xl65">
    <w:name w:val="xl6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6">
    <w:name w:val="xl66"/>
    <w:basedOn w:val="a"/>
    <w:rsid w:val="00F13150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7">
    <w:name w:val="xl6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8">
    <w:name w:val="xl6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9">
    <w:name w:val="xl69"/>
    <w:basedOn w:val="a"/>
    <w:rsid w:val="00F131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0">
    <w:name w:val="xl70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1">
    <w:name w:val="xl7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2">
    <w:name w:val="xl72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3">
    <w:name w:val="xl73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4">
    <w:name w:val="xl74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5">
    <w:name w:val="xl7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xl76">
    <w:name w:val="xl7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7">
    <w:name w:val="xl77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8">
    <w:name w:val="xl7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9">
    <w:name w:val="xl79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0">
    <w:name w:val="xl80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1">
    <w:name w:val="xl81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2">
    <w:name w:val="xl82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3">
    <w:name w:val="xl83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4">
    <w:name w:val="xl84"/>
    <w:basedOn w:val="a"/>
    <w:rsid w:val="00F13150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5">
    <w:name w:val="xl85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6">
    <w:name w:val="xl8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87">
    <w:name w:val="xl8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8">
    <w:name w:val="xl88"/>
    <w:basedOn w:val="a"/>
    <w:rsid w:val="00F131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9">
    <w:name w:val="xl89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0">
    <w:name w:val="xl90"/>
    <w:basedOn w:val="a"/>
    <w:rsid w:val="00F1315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91">
    <w:name w:val="xl9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styleId="a5">
    <w:name w:val="List Paragraph"/>
    <w:basedOn w:val="a"/>
    <w:uiPriority w:val="34"/>
    <w:qFormat/>
    <w:rsid w:val="00EA28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1315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13150"/>
    <w:rPr>
      <w:color w:val="800080"/>
      <w:u w:val="single"/>
    </w:rPr>
  </w:style>
  <w:style w:type="paragraph" w:customStyle="1" w:styleId="xl65">
    <w:name w:val="xl6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6">
    <w:name w:val="xl66"/>
    <w:basedOn w:val="a"/>
    <w:rsid w:val="00F13150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7">
    <w:name w:val="xl6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8">
    <w:name w:val="xl6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9">
    <w:name w:val="xl69"/>
    <w:basedOn w:val="a"/>
    <w:rsid w:val="00F131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0">
    <w:name w:val="xl70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1">
    <w:name w:val="xl7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2">
    <w:name w:val="xl72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3">
    <w:name w:val="xl73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4">
    <w:name w:val="xl74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5">
    <w:name w:val="xl7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xl76">
    <w:name w:val="xl7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7">
    <w:name w:val="xl77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8">
    <w:name w:val="xl7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9">
    <w:name w:val="xl79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0">
    <w:name w:val="xl80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1">
    <w:name w:val="xl81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2">
    <w:name w:val="xl82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3">
    <w:name w:val="xl83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4">
    <w:name w:val="xl84"/>
    <w:basedOn w:val="a"/>
    <w:rsid w:val="00F13150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5">
    <w:name w:val="xl85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6">
    <w:name w:val="xl8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87">
    <w:name w:val="xl8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8">
    <w:name w:val="xl88"/>
    <w:basedOn w:val="a"/>
    <w:rsid w:val="00F131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9">
    <w:name w:val="xl89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0">
    <w:name w:val="xl90"/>
    <w:basedOn w:val="a"/>
    <w:rsid w:val="00F1315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91">
    <w:name w:val="xl9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styleId="a5">
    <w:name w:val="List Paragraph"/>
    <w:basedOn w:val="a"/>
    <w:uiPriority w:val="34"/>
    <w:qFormat/>
    <w:rsid w:val="00EA28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9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1478</Words>
  <Characters>8426</Characters>
  <Application>Microsoft Office Word</Application>
  <DocSecurity>0</DocSecurity>
  <Lines>70</Lines>
  <Paragraphs>19</Paragraphs>
  <ScaleCrop>false</ScaleCrop>
  <Company/>
  <LinksUpToDate>false</LinksUpToDate>
  <CharactersWithSpaces>9885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10</cp:lastModifiedBy>
  <cp:revision>9</cp:revision>
  <dcterms:created xsi:type="dcterms:W3CDTF">2017-05-10T07:17:00Z</dcterms:created>
  <dcterms:modified xsi:type="dcterms:W3CDTF">2017-05-16T06:22:00Z</dcterms:modified>
</cp:coreProperties>
</file>